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77C" w:rsidRPr="00BF077C" w:rsidRDefault="00BF077C" w:rsidP="00BF077C">
      <w:pPr>
        <w:spacing w:after="0" w:line="360" w:lineRule="auto"/>
        <w:rPr>
          <w:b/>
          <w:szCs w:val="22"/>
        </w:rPr>
      </w:pPr>
    </w:p>
    <w:p w:rsidR="00BF077C" w:rsidRPr="00BF077C" w:rsidRDefault="00BF077C" w:rsidP="00BF077C">
      <w:pPr>
        <w:spacing w:after="0" w:line="360" w:lineRule="auto"/>
        <w:rPr>
          <w:b/>
          <w:szCs w:val="22"/>
        </w:rPr>
      </w:pPr>
      <w:r w:rsidRPr="00BF077C">
        <w:rPr>
          <w:b/>
          <w:szCs w:val="22"/>
        </w:rPr>
        <w:t xml:space="preserve">                           ГОСУДАРСТВЕННОЕ УЧРЕЖДЕНИЕ</w:t>
      </w:r>
    </w:p>
    <w:p w:rsidR="00BF077C" w:rsidRPr="00BF077C" w:rsidRDefault="00BF077C" w:rsidP="00BF077C">
      <w:pPr>
        <w:spacing w:after="0" w:line="360" w:lineRule="auto"/>
        <w:rPr>
          <w:b/>
          <w:szCs w:val="22"/>
        </w:rPr>
      </w:pPr>
      <w:r w:rsidRPr="00BF077C">
        <w:rPr>
          <w:b/>
          <w:szCs w:val="22"/>
        </w:rPr>
        <w:t xml:space="preserve">                    ЛУГАНСКОЙ НАРОДНОЙ РЕСПУБЛИКИ</w:t>
      </w:r>
    </w:p>
    <w:p w:rsidR="00BF077C" w:rsidRPr="00BF077C" w:rsidRDefault="00BF077C" w:rsidP="00BF077C">
      <w:pPr>
        <w:spacing w:after="0" w:line="360" w:lineRule="auto"/>
        <w:rPr>
          <w:b/>
          <w:szCs w:val="22"/>
        </w:rPr>
      </w:pPr>
      <w:r w:rsidRPr="00BF077C">
        <w:rPr>
          <w:b/>
          <w:szCs w:val="22"/>
        </w:rPr>
        <w:t xml:space="preserve">        «ЛУГАНСКОЕ ОБЩЕОБРАЗОВАТЕЛЬНОЕ УЧРЕЖДЕНИЕ -</w:t>
      </w:r>
    </w:p>
    <w:p w:rsidR="00BF077C" w:rsidRPr="00BF077C" w:rsidRDefault="00BF077C" w:rsidP="00BF077C">
      <w:pPr>
        <w:spacing w:after="0" w:line="360" w:lineRule="auto"/>
        <w:rPr>
          <w:b/>
          <w:szCs w:val="22"/>
        </w:rPr>
      </w:pPr>
      <w:r w:rsidRPr="00BF077C">
        <w:rPr>
          <w:b/>
          <w:szCs w:val="22"/>
        </w:rPr>
        <w:t xml:space="preserve">                       ЛИНГВИСТИЧЕСКАЯ ГИМНАЗИЯ № 36   </w:t>
      </w:r>
    </w:p>
    <w:p w:rsidR="00BF077C" w:rsidRPr="00BF077C" w:rsidRDefault="00BF077C" w:rsidP="00BF077C">
      <w:pPr>
        <w:spacing w:after="0" w:line="360" w:lineRule="auto"/>
        <w:rPr>
          <w:b/>
          <w:szCs w:val="22"/>
        </w:rPr>
      </w:pPr>
      <w:r w:rsidRPr="00BF077C">
        <w:rPr>
          <w:b/>
          <w:szCs w:val="22"/>
        </w:rPr>
        <w:t xml:space="preserve">                           ИМЕНИ МАРШАЛА Г.К.ЖУКОВА»   </w:t>
      </w:r>
    </w:p>
    <w:p w:rsidR="00BF077C" w:rsidRPr="00BF077C" w:rsidRDefault="00BF077C" w:rsidP="00BF077C">
      <w:pPr>
        <w:spacing w:after="100" w:afterAutospacing="1" w:line="360" w:lineRule="auto"/>
        <w:rPr>
          <w:rFonts w:eastAsia="Times New Roman"/>
          <w:b/>
          <w:bCs/>
          <w:color w:val="000000"/>
          <w:sz w:val="27"/>
          <w:szCs w:val="27"/>
          <w:lang w:eastAsia="ru-RU"/>
        </w:rPr>
      </w:pPr>
    </w:p>
    <w:p w:rsidR="00BF077C" w:rsidRPr="00BF077C" w:rsidRDefault="00BF077C" w:rsidP="00BF077C">
      <w:pPr>
        <w:spacing w:after="0" w:line="240" w:lineRule="auto"/>
        <w:rPr>
          <w:rFonts w:eastAsia="Times New Roman"/>
          <w:b/>
          <w:bCs/>
          <w:color w:val="000000"/>
          <w:sz w:val="27"/>
          <w:szCs w:val="27"/>
          <w:lang w:eastAsia="ru-RU"/>
        </w:rPr>
      </w:pPr>
    </w:p>
    <w:p w:rsidR="00BF077C" w:rsidRPr="00BF077C" w:rsidRDefault="00BF077C" w:rsidP="00BF077C">
      <w:pPr>
        <w:spacing w:after="0" w:line="240" w:lineRule="auto"/>
        <w:rPr>
          <w:rFonts w:eastAsia="Times New Roman"/>
          <w:b/>
          <w:bCs/>
          <w:color w:val="000000"/>
          <w:sz w:val="27"/>
          <w:szCs w:val="27"/>
          <w:lang w:eastAsia="ru-RU"/>
        </w:rPr>
      </w:pPr>
    </w:p>
    <w:p w:rsidR="00BF077C" w:rsidRP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P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P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BF077C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BF077C" w:rsidRDefault="00BF077C" w:rsidP="00BF077C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BF077C" w:rsidRDefault="00BF077C" w:rsidP="00BF077C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«МОЕ ОТЕЧЕСТВО-РУСЬ!»</w:t>
      </w:r>
    </w:p>
    <w:p w:rsidR="00BF077C" w:rsidRDefault="00BF077C" w:rsidP="00BF077C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BF077C" w:rsidP="00BF077C">
      <w:pPr>
        <w:pStyle w:val="Default"/>
        <w:jc w:val="right"/>
        <w:rPr>
          <w:b/>
          <w:bCs/>
          <w:sz w:val="28"/>
          <w:szCs w:val="28"/>
        </w:rPr>
      </w:pPr>
    </w:p>
    <w:p w:rsidR="003F0B16" w:rsidRDefault="003F0B16" w:rsidP="00BF077C">
      <w:pPr>
        <w:pStyle w:val="Default"/>
        <w:jc w:val="right"/>
        <w:rPr>
          <w:b/>
          <w:bCs/>
          <w:sz w:val="28"/>
          <w:szCs w:val="28"/>
        </w:rPr>
      </w:pPr>
    </w:p>
    <w:p w:rsidR="003F0B16" w:rsidRPr="003F0B16" w:rsidRDefault="003F0B16" w:rsidP="00BF077C">
      <w:pPr>
        <w:pStyle w:val="Default"/>
        <w:jc w:val="right"/>
        <w:rPr>
          <w:b/>
          <w:bCs/>
          <w:sz w:val="28"/>
          <w:szCs w:val="28"/>
        </w:rPr>
      </w:pPr>
    </w:p>
    <w:p w:rsidR="00BF077C" w:rsidRPr="003F0B16" w:rsidRDefault="003F0B16" w:rsidP="00BF077C">
      <w:pPr>
        <w:pStyle w:val="Default"/>
        <w:jc w:val="right"/>
        <w:rPr>
          <w:b/>
          <w:bCs/>
          <w:szCs w:val="28"/>
        </w:rPr>
      </w:pPr>
      <w:r w:rsidRPr="003F0B16">
        <w:rPr>
          <w:b/>
          <w:bCs/>
          <w:szCs w:val="28"/>
        </w:rPr>
        <w:t>ПРОВЕЛА УЧИТЕЛЬ НАЧАЛЬНЫХ КЛАССОВ</w:t>
      </w:r>
    </w:p>
    <w:p w:rsidR="003F0B16" w:rsidRPr="003F0B16" w:rsidRDefault="003F0B16" w:rsidP="00BF077C">
      <w:pPr>
        <w:pStyle w:val="Default"/>
        <w:jc w:val="right"/>
        <w:rPr>
          <w:b/>
          <w:bCs/>
          <w:szCs w:val="28"/>
        </w:rPr>
      </w:pPr>
      <w:r w:rsidRPr="003F0B16">
        <w:rPr>
          <w:b/>
          <w:bCs/>
          <w:szCs w:val="28"/>
        </w:rPr>
        <w:t>ЮРИНСКАЯ Н.В.</w:t>
      </w:r>
    </w:p>
    <w:p w:rsidR="00BF077C" w:rsidRPr="003F0B16" w:rsidRDefault="00BF077C" w:rsidP="00255F9C">
      <w:pPr>
        <w:pStyle w:val="Default"/>
        <w:rPr>
          <w:b/>
          <w:bCs/>
          <w:szCs w:val="28"/>
        </w:rPr>
      </w:pPr>
    </w:p>
    <w:p w:rsidR="00BF077C" w:rsidRPr="003F0B16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Pr="003F0B16" w:rsidRDefault="00BF077C" w:rsidP="00255F9C">
      <w:pPr>
        <w:pStyle w:val="Default"/>
        <w:rPr>
          <w:b/>
          <w:bCs/>
          <w:sz w:val="28"/>
          <w:szCs w:val="28"/>
        </w:rPr>
      </w:pPr>
    </w:p>
    <w:p w:rsidR="00BF077C" w:rsidRDefault="003F0B16" w:rsidP="00255F9C">
      <w:pPr>
        <w:pStyle w:val="Default"/>
        <w:rPr>
          <w:b/>
          <w:bCs/>
          <w:sz w:val="28"/>
          <w:szCs w:val="28"/>
        </w:rPr>
      </w:pPr>
      <w:r w:rsidRPr="003F0B16">
        <w:rPr>
          <w:b/>
          <w:bCs/>
          <w:sz w:val="28"/>
          <w:szCs w:val="28"/>
        </w:rPr>
        <w:tab/>
      </w:r>
      <w:r w:rsidRPr="003F0B16">
        <w:rPr>
          <w:b/>
          <w:bCs/>
          <w:sz w:val="28"/>
          <w:szCs w:val="28"/>
        </w:rPr>
        <w:tab/>
      </w:r>
      <w:r w:rsidRPr="003F0B16">
        <w:rPr>
          <w:b/>
          <w:bCs/>
          <w:sz w:val="28"/>
          <w:szCs w:val="28"/>
        </w:rPr>
        <w:tab/>
      </w:r>
      <w:r w:rsidRPr="003F0B16">
        <w:rPr>
          <w:b/>
          <w:bCs/>
          <w:sz w:val="28"/>
          <w:szCs w:val="28"/>
        </w:rPr>
        <w:tab/>
      </w:r>
      <w:r w:rsidRPr="003F0B16">
        <w:rPr>
          <w:b/>
          <w:bCs/>
          <w:sz w:val="28"/>
          <w:szCs w:val="28"/>
        </w:rPr>
        <w:tab/>
        <w:t>ЛУГАНСК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Фильм: «</w:t>
      </w:r>
      <w:r>
        <w:rPr>
          <w:sz w:val="28"/>
          <w:szCs w:val="28"/>
        </w:rPr>
        <w:t xml:space="preserve">Эра»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>
        <w:rPr>
          <w:sz w:val="28"/>
          <w:szCs w:val="28"/>
        </w:rPr>
        <w:t xml:space="preserve">Мечта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Цели занятия: </w:t>
      </w:r>
    </w:p>
    <w:p w:rsidR="00255F9C" w:rsidRDefault="00255F9C" w:rsidP="00255F9C">
      <w:pPr>
        <w:pStyle w:val="Default"/>
        <w:spacing w:after="104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развитие готовности </w:t>
      </w:r>
      <w:r>
        <w:rPr>
          <w:sz w:val="28"/>
          <w:szCs w:val="28"/>
        </w:rPr>
        <w:t xml:space="preserve">и способности к реализации </w:t>
      </w:r>
      <w:r>
        <w:rPr>
          <w:b/>
          <w:bCs/>
          <w:sz w:val="28"/>
          <w:szCs w:val="28"/>
        </w:rPr>
        <w:t xml:space="preserve">созидательного </w:t>
      </w:r>
      <w:r>
        <w:rPr>
          <w:sz w:val="28"/>
          <w:szCs w:val="28"/>
        </w:rPr>
        <w:t xml:space="preserve">творчества и действий на основе общечеловеческих ценностей, образования и желания «становиться лучше»; </w:t>
      </w:r>
    </w:p>
    <w:p w:rsidR="00255F9C" w:rsidRDefault="00255F9C" w:rsidP="00255F9C">
      <w:pPr>
        <w:pStyle w:val="Default"/>
        <w:spacing w:after="104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формирование понимания </w:t>
      </w:r>
      <w:r>
        <w:rPr>
          <w:sz w:val="28"/>
          <w:szCs w:val="28"/>
        </w:rPr>
        <w:t xml:space="preserve">ценности других людей, ценности человеческой жизни, значения созидательного образа мышления человека; </w:t>
      </w:r>
    </w:p>
    <w:p w:rsidR="00255F9C" w:rsidRDefault="00255F9C" w:rsidP="00255F9C">
      <w:pPr>
        <w:pStyle w:val="Default"/>
        <w:spacing w:after="104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решение задач </w:t>
      </w:r>
      <w:r>
        <w:rPr>
          <w:sz w:val="28"/>
          <w:szCs w:val="28"/>
        </w:rPr>
        <w:t xml:space="preserve">общекультурного и личностного развития обучающихся; </w:t>
      </w:r>
    </w:p>
    <w:p w:rsidR="00255F9C" w:rsidRDefault="00255F9C" w:rsidP="00255F9C">
      <w:pPr>
        <w:pStyle w:val="Default"/>
        <w:spacing w:after="104"/>
        <w:rPr>
          <w:sz w:val="28"/>
          <w:szCs w:val="28"/>
        </w:rPr>
      </w:pPr>
      <w:r>
        <w:rPr>
          <w:sz w:val="28"/>
          <w:szCs w:val="28"/>
        </w:rPr>
        <w:t xml:space="preserve"> закрепление навыков созидательной активности; </w:t>
      </w:r>
    </w:p>
    <w:p w:rsidR="00255F9C" w:rsidRDefault="00255F9C" w:rsidP="00255F9C">
      <w:pPr>
        <w:pStyle w:val="Default"/>
        <w:spacing w:after="104"/>
        <w:rPr>
          <w:sz w:val="28"/>
          <w:szCs w:val="28"/>
        </w:rPr>
      </w:pPr>
      <w:r>
        <w:rPr>
          <w:sz w:val="28"/>
          <w:szCs w:val="28"/>
        </w:rPr>
        <w:t xml:space="preserve"> перевод жизненной активности из сферы виртуально-эмоциональной </w:t>
      </w:r>
      <w:proofErr w:type="spellStart"/>
      <w:r>
        <w:rPr>
          <w:sz w:val="28"/>
          <w:szCs w:val="28"/>
        </w:rPr>
        <w:t>восхищенности</w:t>
      </w:r>
      <w:proofErr w:type="spellEnd"/>
      <w:r>
        <w:rPr>
          <w:sz w:val="28"/>
          <w:szCs w:val="28"/>
        </w:rPr>
        <w:t xml:space="preserve"> в реальную жизнь;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укрепление и оздоровление нравственности подрастающего человека в устойчивых процессах социальной созидательной активности. </w:t>
      </w:r>
    </w:p>
    <w:p w:rsidR="00255F9C" w:rsidRDefault="00255F9C" w:rsidP="00255F9C">
      <w:pPr>
        <w:pStyle w:val="Default"/>
        <w:rPr>
          <w:sz w:val="28"/>
          <w:szCs w:val="28"/>
        </w:rPr>
      </w:pP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i/>
          <w:iCs/>
          <w:sz w:val="28"/>
          <w:szCs w:val="28"/>
        </w:rPr>
        <w:t xml:space="preserve">личностные </w:t>
      </w:r>
    </w:p>
    <w:p w:rsidR="00255F9C" w:rsidRDefault="00255F9C" w:rsidP="00255F9C">
      <w:pPr>
        <w:pStyle w:val="Default"/>
      </w:pP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формировать </w:t>
      </w:r>
      <w:r>
        <w:rPr>
          <w:sz w:val="28"/>
          <w:szCs w:val="28"/>
        </w:rPr>
        <w:t xml:space="preserve">ценностное отношение и уважение к </w:t>
      </w:r>
      <w:r>
        <w:rPr>
          <w:i/>
          <w:iCs/>
          <w:sz w:val="28"/>
          <w:szCs w:val="28"/>
        </w:rPr>
        <w:t>мнению других людей</w:t>
      </w:r>
      <w:r>
        <w:rPr>
          <w:sz w:val="28"/>
          <w:szCs w:val="28"/>
        </w:rPr>
        <w:t xml:space="preserve">; </w:t>
      </w: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 </w:t>
      </w:r>
      <w:r>
        <w:rPr>
          <w:b/>
          <w:bCs/>
          <w:sz w:val="28"/>
          <w:szCs w:val="28"/>
        </w:rPr>
        <w:t xml:space="preserve">создать условия </w:t>
      </w:r>
      <w:r>
        <w:rPr>
          <w:sz w:val="28"/>
          <w:szCs w:val="28"/>
        </w:rPr>
        <w:t xml:space="preserve">для развития способности к самостоятельным поступкам и действиям, принятию ответственности за их результаты; </w:t>
      </w: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 </w:t>
      </w:r>
      <w:r>
        <w:rPr>
          <w:b/>
          <w:bCs/>
          <w:sz w:val="28"/>
          <w:szCs w:val="28"/>
        </w:rPr>
        <w:t xml:space="preserve">развитие желания </w:t>
      </w:r>
      <w:r>
        <w:rPr>
          <w:sz w:val="28"/>
          <w:szCs w:val="28"/>
        </w:rPr>
        <w:t xml:space="preserve">и интереса </w:t>
      </w:r>
      <w:r>
        <w:rPr>
          <w:b/>
          <w:bCs/>
          <w:sz w:val="28"/>
          <w:szCs w:val="28"/>
        </w:rPr>
        <w:t xml:space="preserve">к формированию </w:t>
      </w:r>
      <w:r>
        <w:rPr>
          <w:b/>
          <w:bCs/>
          <w:i/>
          <w:iCs/>
          <w:sz w:val="28"/>
          <w:szCs w:val="28"/>
        </w:rPr>
        <w:t xml:space="preserve">(реализации) </w:t>
      </w:r>
      <w:r>
        <w:rPr>
          <w:sz w:val="28"/>
          <w:szCs w:val="28"/>
        </w:rPr>
        <w:t xml:space="preserve">способностей преодолевать трудности, проявлять жизненный оптимизм, настойчивость и целеустремленность для достижения цели. </w:t>
      </w: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i/>
          <w:iCs/>
          <w:sz w:val="28"/>
          <w:szCs w:val="28"/>
        </w:rPr>
        <w:t xml:space="preserve">метапредметные </w:t>
      </w: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 </w:t>
      </w:r>
      <w:r>
        <w:rPr>
          <w:b/>
          <w:bCs/>
          <w:sz w:val="28"/>
          <w:szCs w:val="28"/>
        </w:rPr>
        <w:t xml:space="preserve">создать условия </w:t>
      </w:r>
      <w:r>
        <w:rPr>
          <w:sz w:val="28"/>
          <w:szCs w:val="28"/>
        </w:rPr>
        <w:t xml:space="preserve">для стимулирования познавательной активности и созидательного творчества школьников; </w:t>
      </w:r>
    </w:p>
    <w:p w:rsidR="00255F9C" w:rsidRDefault="00255F9C" w:rsidP="00255F9C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 </w:t>
      </w:r>
      <w:r>
        <w:rPr>
          <w:b/>
          <w:bCs/>
          <w:sz w:val="28"/>
          <w:szCs w:val="28"/>
        </w:rPr>
        <w:t xml:space="preserve">формирование навыка </w:t>
      </w:r>
      <w:r>
        <w:rPr>
          <w:sz w:val="28"/>
          <w:szCs w:val="28"/>
        </w:rPr>
        <w:t xml:space="preserve">осуществления осознанного </w:t>
      </w:r>
      <w:r>
        <w:rPr>
          <w:b/>
          <w:bCs/>
          <w:i/>
          <w:iCs/>
          <w:sz w:val="28"/>
          <w:szCs w:val="28"/>
        </w:rPr>
        <w:t xml:space="preserve">(сознательного) </w:t>
      </w:r>
      <w:r>
        <w:rPr>
          <w:sz w:val="28"/>
          <w:szCs w:val="28"/>
        </w:rPr>
        <w:t xml:space="preserve">выбора в учебной и познавательной </w:t>
      </w:r>
      <w:r>
        <w:rPr>
          <w:b/>
          <w:bCs/>
          <w:sz w:val="28"/>
          <w:szCs w:val="28"/>
        </w:rPr>
        <w:t xml:space="preserve">созидательной </w:t>
      </w:r>
      <w:r>
        <w:rPr>
          <w:sz w:val="28"/>
          <w:szCs w:val="28"/>
        </w:rPr>
        <w:t xml:space="preserve">деятельности;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</w:t>
      </w:r>
      <w:r>
        <w:rPr>
          <w:b/>
          <w:bCs/>
          <w:sz w:val="28"/>
          <w:szCs w:val="28"/>
        </w:rPr>
        <w:t xml:space="preserve">развитие умений </w:t>
      </w:r>
      <w:r>
        <w:rPr>
          <w:sz w:val="28"/>
          <w:szCs w:val="28"/>
        </w:rPr>
        <w:t xml:space="preserve">выслушивать окружающих, анализировать мнение коллектива, бесконфликтно вести диалог.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Методы: </w:t>
      </w:r>
      <w:r>
        <w:rPr>
          <w:sz w:val="28"/>
          <w:szCs w:val="28"/>
        </w:rPr>
        <w:t xml:space="preserve">информационный, частично-поисковый (эвристический), побуждающий, развивающий.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Формы организации деятельности: </w:t>
      </w:r>
      <w:r>
        <w:rPr>
          <w:sz w:val="28"/>
          <w:szCs w:val="28"/>
        </w:rPr>
        <w:t xml:space="preserve">индивидуальная, групповая, фронтальная. </w:t>
      </w:r>
    </w:p>
    <w:p w:rsidR="00255F9C" w:rsidRDefault="00255F9C" w:rsidP="00255F9C">
      <w:pPr>
        <w:pStyle w:val="Default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Виды деятельности: </w:t>
      </w:r>
      <w:r>
        <w:rPr>
          <w:sz w:val="28"/>
          <w:szCs w:val="28"/>
        </w:rPr>
        <w:t xml:space="preserve">слушание, просмотр фильма, дискуссия, обобщение, анализ информации, самостоятельная работа с информацией (практическая деятельность) </w:t>
      </w:r>
      <w:proofErr w:type="gramEnd"/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Учебно-методическое обеспечение: </w:t>
      </w:r>
      <w:r>
        <w:rPr>
          <w:sz w:val="28"/>
          <w:szCs w:val="28"/>
        </w:rPr>
        <w:t>фильм «ЭРА</w:t>
      </w:r>
    </w:p>
    <w:p w:rsidR="00255F9C" w:rsidRDefault="00255F9C" w:rsidP="00255F9C">
      <w:pPr>
        <w:pStyle w:val="Default"/>
        <w:rPr>
          <w:sz w:val="28"/>
          <w:szCs w:val="28"/>
        </w:rPr>
      </w:pP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Ход проведения классного часа: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Организационный этап. </w:t>
      </w:r>
    </w:p>
    <w:p w:rsidR="00255F9C" w:rsidRPr="00255F9C" w:rsidRDefault="00255F9C" w:rsidP="00255F9C">
      <w:pPr>
        <w:pStyle w:val="Default"/>
        <w:rPr>
          <w:sz w:val="28"/>
          <w:szCs w:val="28"/>
        </w:rPr>
      </w:pPr>
      <w:r w:rsidRPr="00255F9C">
        <w:rPr>
          <w:iCs/>
          <w:sz w:val="28"/>
          <w:szCs w:val="28"/>
        </w:rPr>
        <w:t>Проверка готовности класса к занятию, работе и восприятию содержания</w:t>
      </w:r>
      <w:r w:rsidRPr="00255F9C">
        <w:rPr>
          <w:sz w:val="28"/>
          <w:szCs w:val="28"/>
        </w:rPr>
        <w:t xml:space="preserve">. </w:t>
      </w:r>
    </w:p>
    <w:p w:rsidR="002D7F48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Мотивационно-целевой этап. </w:t>
      </w:r>
    </w:p>
    <w:p w:rsidR="00255F9C" w:rsidRPr="00255F9C" w:rsidRDefault="00255F9C" w:rsidP="00255F9C">
      <w:pPr>
        <w:pStyle w:val="Default"/>
        <w:rPr>
          <w:sz w:val="28"/>
          <w:szCs w:val="28"/>
        </w:rPr>
      </w:pPr>
      <w:r w:rsidRPr="00255F9C">
        <w:rPr>
          <w:iCs/>
          <w:sz w:val="28"/>
          <w:szCs w:val="28"/>
        </w:rPr>
        <w:t>Перед просмотром фильма пров</w:t>
      </w:r>
      <w:r w:rsidR="00770EA7">
        <w:rPr>
          <w:iCs/>
          <w:sz w:val="28"/>
          <w:szCs w:val="28"/>
        </w:rPr>
        <w:t>одится</w:t>
      </w:r>
      <w:r w:rsidRPr="00255F9C">
        <w:rPr>
          <w:iCs/>
          <w:sz w:val="28"/>
          <w:szCs w:val="28"/>
        </w:rPr>
        <w:t xml:space="preserve"> </w:t>
      </w:r>
      <w:r w:rsidR="00FC4B7D">
        <w:rPr>
          <w:iCs/>
          <w:sz w:val="28"/>
          <w:szCs w:val="28"/>
        </w:rPr>
        <w:t>мотивационная</w:t>
      </w:r>
      <w:r w:rsidRPr="00255F9C">
        <w:rPr>
          <w:iCs/>
          <w:sz w:val="28"/>
          <w:szCs w:val="28"/>
        </w:rPr>
        <w:t xml:space="preserve"> </w:t>
      </w:r>
      <w:r w:rsidR="00FC4B7D">
        <w:rPr>
          <w:iCs/>
          <w:sz w:val="28"/>
          <w:szCs w:val="28"/>
        </w:rPr>
        <w:t>беседа</w:t>
      </w:r>
      <w:r w:rsidRPr="00255F9C">
        <w:rPr>
          <w:iCs/>
          <w:sz w:val="28"/>
          <w:szCs w:val="28"/>
        </w:rPr>
        <w:t xml:space="preserve"> с учащимися, </w:t>
      </w:r>
      <w:proofErr w:type="gramStart"/>
      <w:r w:rsidRPr="00255F9C">
        <w:rPr>
          <w:iCs/>
          <w:sz w:val="28"/>
          <w:szCs w:val="28"/>
        </w:rPr>
        <w:t>настраивающую</w:t>
      </w:r>
      <w:proofErr w:type="gramEnd"/>
      <w:r w:rsidRPr="00255F9C">
        <w:rPr>
          <w:iCs/>
          <w:sz w:val="28"/>
          <w:szCs w:val="28"/>
        </w:rPr>
        <w:t xml:space="preserve"> на просмотр фильма.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Представьте себе сказочные планеты, которые вы хотели бы посмотреть и посетить. И вот, ваши сверстники захотели полететь к этим планетам. Они решили воплотить свою мечту и стали готовиться к полёту.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Как они это делали, нам и предстоит увидеть. Какие трудности встретятся на их пути, и как они их преодолеют?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Нам предстоит увидеть, как в жизни героев фильма «ЭРА» произошло событие, утвердившее их в правильности выбранного ими пути. </w:t>
      </w:r>
    </w:p>
    <w:p w:rsidR="00255F9C" w:rsidRDefault="00770EA7" w:rsidP="00255F9C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Человечество не останется вечно на Земле…Планета есть колыбель разума, </w:t>
      </w: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но нельзя же вечно жить в колыбели </w:t>
      </w:r>
    </w:p>
    <w:p w:rsidR="00255F9C" w:rsidRDefault="00770EA7" w:rsidP="00255F9C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255F9C">
        <w:rPr>
          <w:b/>
          <w:bCs/>
          <w:i/>
          <w:iCs/>
          <w:sz w:val="28"/>
          <w:szCs w:val="28"/>
        </w:rPr>
        <w:t xml:space="preserve">Константин Эдуардович Циолковский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Наступит и то время, когда космический корабль с людьми покинет Землю и направится в путешествие. Надежный мост с Земли в космос уже перекинут запуском советских искусственных спутников, и дорога к звездам открыта!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Сергей Павлович Королев </w:t>
      </w:r>
    </w:p>
    <w:p w:rsidR="00255F9C" w:rsidRDefault="00770EA7" w:rsidP="00255F9C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Для полёта в космос искали горячие сердца, быстрый ум, крепкие нервы, </w:t>
      </w: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несгибаемую волю, стойкость духа, бодрость, жизнерадостность. Хотели, </w:t>
      </w: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чтобы будущий космонавт мог ориентироваться и не теряться в сложной </w:t>
      </w: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обстановке полёта, мгновенно откликаться на её изменения и принимать во </w:t>
      </w:r>
      <w:r>
        <w:rPr>
          <w:i/>
          <w:iCs/>
          <w:sz w:val="28"/>
          <w:szCs w:val="28"/>
        </w:rPr>
        <w:tab/>
      </w:r>
      <w:r w:rsidR="00255F9C">
        <w:rPr>
          <w:i/>
          <w:iCs/>
          <w:sz w:val="28"/>
          <w:szCs w:val="28"/>
        </w:rPr>
        <w:t xml:space="preserve">всех случаях только самые верные решения. </w:t>
      </w:r>
    </w:p>
    <w:p w:rsidR="00255F9C" w:rsidRDefault="00770EA7" w:rsidP="00255F9C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255F9C">
        <w:rPr>
          <w:b/>
          <w:bCs/>
          <w:i/>
          <w:iCs/>
          <w:sz w:val="28"/>
          <w:szCs w:val="28"/>
        </w:rPr>
        <w:t xml:space="preserve">Юрий Алексеевич Гагарин, из книги «Дорога в космос» </w:t>
      </w:r>
    </w:p>
    <w:p w:rsidR="00770EA7" w:rsidRPr="00770EA7" w:rsidRDefault="00770EA7" w:rsidP="00255F9C">
      <w:pPr>
        <w:pStyle w:val="Default"/>
        <w:rPr>
          <w:sz w:val="28"/>
          <w:szCs w:val="28"/>
        </w:rPr>
      </w:pPr>
      <w:r>
        <w:rPr>
          <w:bCs/>
          <w:iCs/>
          <w:sz w:val="28"/>
          <w:szCs w:val="28"/>
        </w:rPr>
        <w:t>Просмотр фильма.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proofErr w:type="spellStart"/>
      <w:r>
        <w:rPr>
          <w:b/>
          <w:bCs/>
          <w:sz w:val="28"/>
          <w:szCs w:val="28"/>
        </w:rPr>
        <w:t>Деятельностный</w:t>
      </w:r>
      <w:proofErr w:type="spellEnd"/>
      <w:r>
        <w:rPr>
          <w:b/>
          <w:bCs/>
          <w:sz w:val="28"/>
          <w:szCs w:val="28"/>
        </w:rPr>
        <w:t xml:space="preserve"> этап (дискуссия)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Поделитесь общим впечатлением от фильма.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Сравнивали ли вы себя с героями этого фильма? С кем именно?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Какой эпизод запомнился вам больше всего? Почему? </w:t>
      </w:r>
    </w:p>
    <w:p w:rsidR="00255F9C" w:rsidRDefault="00255F9C" w:rsidP="00255F9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Что вдохновило Ростислава на мечту стать космонавтом? </w:t>
      </w:r>
    </w:p>
    <w:p w:rsidR="00770EA7" w:rsidRPr="00770EA7" w:rsidRDefault="00770EA7" w:rsidP="00255F9C">
      <w:pPr>
        <w:pStyle w:val="Default"/>
        <w:rPr>
          <w:b/>
          <w:sz w:val="28"/>
          <w:szCs w:val="28"/>
        </w:rPr>
      </w:pPr>
      <w:r w:rsidRPr="00770EA7">
        <w:rPr>
          <w:b/>
          <w:sz w:val="28"/>
          <w:szCs w:val="28"/>
        </w:rPr>
        <w:t>4.Беседа с детьми о будущей профессии.</w:t>
      </w:r>
    </w:p>
    <w:p w:rsidR="00BA36DA" w:rsidRDefault="00770EA7" w:rsidP="009450C1">
      <w:pPr>
        <w:spacing w:after="0"/>
        <w:rPr>
          <w:b/>
        </w:rPr>
      </w:pPr>
      <w:r w:rsidRPr="009450C1">
        <w:rPr>
          <w:b/>
        </w:rPr>
        <w:t xml:space="preserve">5.Рисунки </w:t>
      </w:r>
      <w:r w:rsidR="009450C1" w:rsidRPr="009450C1">
        <w:rPr>
          <w:b/>
        </w:rPr>
        <w:t>детей о будущей профессии.</w:t>
      </w:r>
    </w:p>
    <w:p w:rsidR="009450C1" w:rsidRPr="009450C1" w:rsidRDefault="009450C1" w:rsidP="009450C1">
      <w:pPr>
        <w:spacing w:after="0"/>
        <w:rPr>
          <w:b/>
        </w:rPr>
      </w:pPr>
      <w:r>
        <w:rPr>
          <w:b/>
        </w:rPr>
        <w:t>6.Подведение итогов.</w:t>
      </w:r>
    </w:p>
    <w:p w:rsidR="009450C1" w:rsidRDefault="009450C1" w:rsidP="00255F9C"/>
    <w:p w:rsidR="003F0B16" w:rsidRDefault="003F0B16" w:rsidP="00255F9C"/>
    <w:p w:rsidR="003F0B16" w:rsidRDefault="003F0B16" w:rsidP="00255F9C"/>
    <w:p w:rsidR="003F0B16" w:rsidRDefault="003F0B16" w:rsidP="00255F9C"/>
    <w:p w:rsidR="003F0B16" w:rsidRDefault="003F0B16" w:rsidP="00255F9C"/>
    <w:p w:rsidR="003F0B16" w:rsidRDefault="003F0B16" w:rsidP="00255F9C"/>
    <w:p w:rsidR="003F0B16" w:rsidRDefault="003F0B16" w:rsidP="00255F9C"/>
    <w:p w:rsidR="001A2C06" w:rsidRDefault="003F0B16" w:rsidP="00255F9C">
      <w:r>
        <w:lastRenderedPageBreak/>
        <w:t xml:space="preserve">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noProof/>
          <w:lang w:eastAsia="ru-RU"/>
        </w:rPr>
        <w:drawing>
          <wp:inline distT="0" distB="0" distL="0" distR="0">
            <wp:extent cx="3190875" cy="3619500"/>
            <wp:effectExtent l="0" t="0" r="9525" b="0"/>
            <wp:docPr id="11" name="Рисунок 11" descr="D:\!_UserDoc_!\Desktop\2-А  21-22\К первому уроку. 2-А класс\IMG_20210901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_UserDoc_!\Desktop\2-А  21-22\К первому уроку. 2-А класс\IMG_20210901_09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5"/>
                    <a:stretch/>
                  </pic:blipFill>
                  <pic:spPr bwMode="auto">
                    <a:xfrm>
                      <a:off x="0" y="0"/>
                      <a:ext cx="3197201" cy="36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C50C59" w:rsidRDefault="00C50C59" w:rsidP="00255F9C"/>
    <w:p w:rsidR="00C50C59" w:rsidRDefault="00C50C59" w:rsidP="00255F9C"/>
    <w:p w:rsidR="00C50C59" w:rsidRDefault="00C50C59" w:rsidP="00255F9C">
      <w:r>
        <w:t xml:space="preserve">  </w:t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617EE8DD" wp14:editId="5CB8425F">
            <wp:extent cx="3009900" cy="3248025"/>
            <wp:effectExtent l="0" t="0" r="0" b="9525"/>
            <wp:docPr id="1" name="Рисунок 1" descr="D:\!_UserDoc_!\Desktop\2-А  21-22\К первому уроку. 2-А класс\IMG_20210901_0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_UserDoc_!\Desktop\2-А  21-22\К первому уроку. 2-А класс\IMG_20210901_09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4" t="22275" r="-53" b="23855"/>
                    <a:stretch/>
                  </pic:blipFill>
                  <pic:spPr bwMode="auto">
                    <a:xfrm>
                      <a:off x="0" y="0"/>
                      <a:ext cx="3015266" cy="32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06" w:rsidRDefault="001A2C06" w:rsidP="00255F9C">
      <w:r>
        <w:lastRenderedPageBreak/>
        <w:tab/>
      </w:r>
      <w:r>
        <w:tab/>
      </w:r>
      <w:r w:rsidR="003F0B16">
        <w:t xml:space="preserve">                   </w:t>
      </w: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0B16">
        <w:rPr>
          <w:noProof/>
          <w:lang w:eastAsia="ru-RU"/>
        </w:rPr>
        <w:drawing>
          <wp:inline distT="0" distB="0" distL="0" distR="0">
            <wp:extent cx="4467225" cy="3943350"/>
            <wp:effectExtent l="0" t="0" r="9525" b="0"/>
            <wp:docPr id="8" name="Рисунок 8" descr="D:\!_UserDoc_!\Desktop\2-А  21-22\К первому уроку. 2-А класс\IMG_20210901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_UserDoc_!\Desktop\2-А  21-22\К первому уроку. 2-А класс\IMG_20210901_09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 r="23322" b="26674"/>
                    <a:stretch/>
                  </pic:blipFill>
                  <pic:spPr bwMode="auto">
                    <a:xfrm>
                      <a:off x="0" y="0"/>
                      <a:ext cx="4474451" cy="39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8E9" w:rsidRDefault="008A48E9" w:rsidP="00255F9C"/>
    <w:p w:rsidR="008A48E9" w:rsidRDefault="008A48E9" w:rsidP="00255F9C"/>
    <w:p w:rsidR="001A2C06" w:rsidRDefault="003F0B16" w:rsidP="00255F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7875" cy="2730501"/>
            <wp:effectExtent l="0" t="0" r="9525" b="0"/>
            <wp:docPr id="7" name="Рисунок 7" descr="D:\!_UserDoc_!\Desktop\2-А  21-22\К первому уроку. 2-А класс\IMG_20210901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_UserDoc_!\Desktop\2-А  21-22\К первому уроку. 2-А класс\IMG_20210901_11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C06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371725" cy="2721264"/>
            <wp:effectExtent l="0" t="0" r="0" b="3175"/>
            <wp:docPr id="6" name="Рисунок 6" descr="D:\!_UserDoc_!\Desktop\2-А  21-22\К первому уроку. 2-А класс\IMG_20210901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_UserDoc_!\Desktop\2-А  21-22\К первому уроку. 2-А класс\IMG_20210901_10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0"/>
                    <a:stretch/>
                  </pic:blipFill>
                  <pic:spPr bwMode="auto">
                    <a:xfrm>
                      <a:off x="0" y="0"/>
                      <a:ext cx="2376616" cy="27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06" w:rsidRDefault="001A2C06" w:rsidP="00255F9C">
      <w:pPr>
        <w:rPr>
          <w:noProof/>
          <w:lang w:eastAsia="ru-RU"/>
        </w:rPr>
      </w:pPr>
    </w:p>
    <w:p w:rsidR="008A48E9" w:rsidRDefault="00793388" w:rsidP="00255F9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A48E9" w:rsidRDefault="008A48E9" w:rsidP="00255F9C">
      <w:pPr>
        <w:rPr>
          <w:noProof/>
          <w:lang w:eastAsia="ru-RU"/>
        </w:rPr>
      </w:pPr>
    </w:p>
    <w:p w:rsidR="008A48E9" w:rsidRDefault="008A48E9" w:rsidP="00255F9C">
      <w:pPr>
        <w:rPr>
          <w:noProof/>
          <w:lang w:eastAsia="ru-RU"/>
        </w:rPr>
      </w:pPr>
    </w:p>
    <w:p w:rsidR="008A48E9" w:rsidRDefault="008A48E9" w:rsidP="00255F9C">
      <w:pPr>
        <w:rPr>
          <w:noProof/>
          <w:lang w:eastAsia="ru-RU"/>
        </w:rPr>
      </w:pPr>
    </w:p>
    <w:p w:rsidR="008A48E9" w:rsidRDefault="008A48E9" w:rsidP="00255F9C">
      <w:pPr>
        <w:rPr>
          <w:noProof/>
          <w:lang w:eastAsia="ru-RU"/>
        </w:rPr>
      </w:pPr>
    </w:p>
    <w:p w:rsidR="008A48E9" w:rsidRDefault="00793388" w:rsidP="00255F9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A48E9">
        <w:rPr>
          <w:noProof/>
          <w:lang w:eastAsia="ru-RU"/>
        </w:rPr>
        <w:t xml:space="preserve">                                        </w:t>
      </w:r>
    </w:p>
    <w:p w:rsidR="008A48E9" w:rsidRDefault="008A48E9" w:rsidP="00255F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</w:p>
    <w:p w:rsidR="008A48E9" w:rsidRDefault="008A48E9" w:rsidP="00255F9C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1A2C06">
        <w:rPr>
          <w:noProof/>
          <w:lang w:eastAsia="ru-RU"/>
        </w:rPr>
        <w:drawing>
          <wp:inline distT="0" distB="0" distL="0" distR="0" wp14:anchorId="32A69109" wp14:editId="3B16D971">
            <wp:extent cx="3781425" cy="3143250"/>
            <wp:effectExtent l="0" t="0" r="9525" b="0"/>
            <wp:docPr id="15" name="Рисунок 15" descr="D:\!_UserDoc_!\Desktop\2-А  21-22\К первому уроку. 2-А класс\IMG_20210901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_UserDoc_!\Desktop\2-А  21-22\К первому уроку. 2-А класс\IMG_20210901_10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0" b="10291"/>
                    <a:stretch/>
                  </pic:blipFill>
                  <pic:spPr bwMode="auto">
                    <a:xfrm>
                      <a:off x="0" y="0"/>
                      <a:ext cx="3781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388">
        <w:rPr>
          <w:noProof/>
          <w:lang w:eastAsia="ru-RU"/>
        </w:rPr>
        <w:t xml:space="preserve">   </w:t>
      </w:r>
    </w:p>
    <w:p w:rsidR="008A48E9" w:rsidRDefault="008A48E9" w:rsidP="00255F9C">
      <w:pPr>
        <w:rPr>
          <w:noProof/>
          <w:lang w:eastAsia="ru-RU"/>
        </w:rPr>
      </w:pPr>
    </w:p>
    <w:p w:rsidR="001A2C06" w:rsidRDefault="00793388" w:rsidP="00255F9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A48E9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68978319" wp14:editId="178D49D9">
            <wp:extent cx="3657600" cy="3790950"/>
            <wp:effectExtent l="0" t="0" r="0" b="0"/>
            <wp:docPr id="16" name="Рисунок 16" descr="D:\!_UserDoc_!\Desktop\2-А  21-22\К первому уроку. 2-А класс\IMG_20210901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_UserDoc_!\Desktop\2-А  21-22\К первому уроку. 2-А класс\IMG_20210901_10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9" r="31765" b="19353"/>
                    <a:stretch/>
                  </pic:blipFill>
                  <pic:spPr bwMode="auto">
                    <a:xfrm>
                      <a:off x="0" y="0"/>
                      <a:ext cx="3660007" cy="37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B16" w:rsidRDefault="003F0B16" w:rsidP="00255F9C"/>
    <w:sectPr w:rsidR="003F0B16" w:rsidSect="00BF077C">
      <w:pgSz w:w="11906" w:h="17338"/>
      <w:pgMar w:top="1134" w:right="1416" w:bottom="1134" w:left="143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C5C" w:rsidRDefault="00E03C5C" w:rsidP="001A2C06">
      <w:pPr>
        <w:spacing w:after="0" w:line="240" w:lineRule="auto"/>
      </w:pPr>
      <w:r>
        <w:separator/>
      </w:r>
    </w:p>
  </w:endnote>
  <w:endnote w:type="continuationSeparator" w:id="0">
    <w:p w:rsidR="00E03C5C" w:rsidRDefault="00E03C5C" w:rsidP="001A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C5C" w:rsidRDefault="00E03C5C" w:rsidP="001A2C06">
      <w:pPr>
        <w:spacing w:after="0" w:line="240" w:lineRule="auto"/>
      </w:pPr>
      <w:r>
        <w:separator/>
      </w:r>
    </w:p>
  </w:footnote>
  <w:footnote w:type="continuationSeparator" w:id="0">
    <w:p w:rsidR="00E03C5C" w:rsidRDefault="00E03C5C" w:rsidP="001A2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49"/>
    <w:rsid w:val="001A2C06"/>
    <w:rsid w:val="00255F9C"/>
    <w:rsid w:val="002D7F48"/>
    <w:rsid w:val="003F0B16"/>
    <w:rsid w:val="00705049"/>
    <w:rsid w:val="00770EA7"/>
    <w:rsid w:val="00793388"/>
    <w:rsid w:val="008523B8"/>
    <w:rsid w:val="008A48E9"/>
    <w:rsid w:val="009450C1"/>
    <w:rsid w:val="00AC3A08"/>
    <w:rsid w:val="00AE771F"/>
    <w:rsid w:val="00BA36DA"/>
    <w:rsid w:val="00BF077C"/>
    <w:rsid w:val="00C50C59"/>
    <w:rsid w:val="00E03C5C"/>
    <w:rsid w:val="00EB638B"/>
    <w:rsid w:val="00F30CBA"/>
    <w:rsid w:val="00FC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F9C"/>
    <w:pPr>
      <w:autoSpaceDE w:val="0"/>
      <w:autoSpaceDN w:val="0"/>
      <w:adjustRightInd w:val="0"/>
      <w:spacing w:after="0" w:line="240" w:lineRule="auto"/>
    </w:pPr>
    <w:rPr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3F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B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C06"/>
  </w:style>
  <w:style w:type="paragraph" w:styleId="a7">
    <w:name w:val="footer"/>
    <w:basedOn w:val="a"/>
    <w:link w:val="a8"/>
    <w:uiPriority w:val="99"/>
    <w:unhideWhenUsed/>
    <w:rsid w:val="001A2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F9C"/>
    <w:pPr>
      <w:autoSpaceDE w:val="0"/>
      <w:autoSpaceDN w:val="0"/>
      <w:adjustRightInd w:val="0"/>
      <w:spacing w:after="0" w:line="240" w:lineRule="auto"/>
    </w:pPr>
    <w:rPr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3F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B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C06"/>
  </w:style>
  <w:style w:type="paragraph" w:styleId="a7">
    <w:name w:val="footer"/>
    <w:basedOn w:val="a"/>
    <w:link w:val="a8"/>
    <w:uiPriority w:val="99"/>
    <w:unhideWhenUsed/>
    <w:rsid w:val="001A2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2021-10-03T10:11:00Z</cp:lastPrinted>
  <dcterms:created xsi:type="dcterms:W3CDTF">2021-10-03T08:05:00Z</dcterms:created>
  <dcterms:modified xsi:type="dcterms:W3CDTF">2021-10-03T10:12:00Z</dcterms:modified>
</cp:coreProperties>
</file>